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C85140" w:rsidP="00C85140">
      <w:pPr>
        <w:spacing w:after="0"/>
      </w:pPr>
      <w:r>
        <w:t>NAME: ___________________________</w:t>
      </w:r>
    </w:p>
    <w:p w:rsidR="00C85140" w:rsidRDefault="00C85140" w:rsidP="00C85140">
      <w:pPr>
        <w:spacing w:after="0"/>
      </w:pPr>
      <w:r>
        <w:t>Applied Math- calculator review!</w:t>
      </w:r>
    </w:p>
    <w:p w:rsidR="00C85140" w:rsidRDefault="00C85140" w:rsidP="00C85140">
      <w:pPr>
        <w:spacing w:after="0"/>
      </w:pPr>
    </w:p>
    <w:p w:rsidR="00C85140" w:rsidRDefault="00C85140" w:rsidP="00C85140">
      <w:pPr>
        <w:spacing w:after="0"/>
      </w:pPr>
      <w:r>
        <w:t xml:space="preserve">Directions: Answer the following problems USING YOUR CALCULATOR!  Be careful on the order of operations.  </w:t>
      </w:r>
    </w:p>
    <w:p w:rsidR="00C85140" w:rsidRDefault="00C85140" w:rsidP="00C85140">
      <w:pPr>
        <w:spacing w:after="0"/>
      </w:pPr>
    </w:p>
    <w:p w:rsidR="00C85140" w:rsidRDefault="007C2E8F" w:rsidP="007C2E8F">
      <w:pPr>
        <w:spacing w:after="0"/>
      </w:pPr>
      <w:r>
        <w:t xml:space="preserve">1) </w:t>
      </w:r>
      <w:r w:rsidRPr="007C2E8F">
        <w:rPr>
          <w:position w:val="-14"/>
        </w:rPr>
        <w:object w:dxaOrig="121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60.75pt;height:20.25pt" o:ole="">
            <v:imagedata r:id="rId5" o:title=""/>
          </v:shape>
          <o:OLEObject Type="Embed" ProgID="Equation.DSMT4" ShapeID="_x0000_i1032" DrawAspect="Content" ObjectID="_1332921202" r:id="rId6"/>
        </w:object>
      </w:r>
      <w:r>
        <w:t>=</w:t>
      </w:r>
      <w:r>
        <w:tab/>
      </w:r>
      <w:r>
        <w:tab/>
      </w:r>
      <w:r>
        <w:tab/>
      </w:r>
      <w:r>
        <w:tab/>
      </w:r>
      <w:r>
        <w:tab/>
        <w:t xml:space="preserve">2) </w:t>
      </w:r>
      <w:r w:rsidRPr="007C2E8F">
        <w:rPr>
          <w:position w:val="-24"/>
        </w:rPr>
        <w:object w:dxaOrig="760" w:dyaOrig="620">
          <v:shape id="_x0000_i1035" type="#_x0000_t75" style="width:38.25pt;height:30.75pt" o:ole="">
            <v:imagedata r:id="rId7" o:title=""/>
          </v:shape>
          <o:OLEObject Type="Embed" ProgID="Equation.DSMT4" ShapeID="_x0000_i1035" DrawAspect="Content" ObjectID="_1332921203" r:id="rId8"/>
        </w:object>
      </w:r>
      <w:r>
        <w:tab/>
      </w: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  <w:r>
        <w:t xml:space="preserve">3) </w:t>
      </w:r>
      <w:r w:rsidRPr="007C2E8F">
        <w:rPr>
          <w:position w:val="-28"/>
        </w:rPr>
        <w:object w:dxaOrig="1240" w:dyaOrig="680">
          <v:shape id="_x0000_i1039" type="#_x0000_t75" style="width:62.25pt;height:33.75pt" o:ole="">
            <v:imagedata r:id="rId9" o:title=""/>
          </v:shape>
          <o:OLEObject Type="Embed" ProgID="Equation.DSMT4" ShapeID="_x0000_i1039" DrawAspect="Content" ObjectID="_1332921204" r:id="rId10"/>
        </w:object>
      </w:r>
      <w:r>
        <w:tab/>
      </w:r>
      <w:r>
        <w:tab/>
      </w:r>
      <w:r>
        <w:tab/>
      </w:r>
      <w:r>
        <w:tab/>
      </w:r>
      <w:r>
        <w:tab/>
        <w:t xml:space="preserve">4) </w:t>
      </w:r>
      <w:r w:rsidRPr="007C2E8F">
        <w:rPr>
          <w:position w:val="-6"/>
        </w:rPr>
        <w:object w:dxaOrig="600" w:dyaOrig="320">
          <v:shape id="_x0000_i1042" type="#_x0000_t75" style="width:39pt;height:20.25pt" o:ole="">
            <v:imagedata r:id="rId11" o:title=""/>
          </v:shape>
          <o:OLEObject Type="Embed" ProgID="Equation.DSMT4" ShapeID="_x0000_i1042" DrawAspect="Content" ObjectID="_1332921205" r:id="rId12"/>
        </w:object>
      </w: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  <w:r>
        <w:t xml:space="preserve">5) </w:t>
      </w:r>
      <w:r w:rsidRPr="007C2E8F">
        <w:rPr>
          <w:position w:val="-6"/>
        </w:rPr>
        <w:object w:dxaOrig="580" w:dyaOrig="320">
          <v:shape id="_x0000_i1045" type="#_x0000_t75" style="width:40.5pt;height:21.75pt" o:ole="">
            <v:imagedata r:id="rId13" o:title=""/>
          </v:shape>
          <o:OLEObject Type="Embed" ProgID="Equation.DSMT4" ShapeID="_x0000_i1045" DrawAspect="Content" ObjectID="_1332921206" r:id="rId1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6) </w:t>
      </w:r>
      <w:r w:rsidRPr="007C2E8F">
        <w:rPr>
          <w:position w:val="-6"/>
        </w:rPr>
        <w:object w:dxaOrig="760" w:dyaOrig="320">
          <v:shape id="_x0000_i1048" type="#_x0000_t75" style="width:51.75pt;height:21pt" o:ole="">
            <v:imagedata r:id="rId15" o:title=""/>
          </v:shape>
          <o:OLEObject Type="Embed" ProgID="Equation.DSMT4" ShapeID="_x0000_i1048" DrawAspect="Content" ObjectID="_1332921207" r:id="rId16"/>
        </w:object>
      </w: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  <w:r>
        <w:t xml:space="preserve">7) </w:t>
      </w:r>
      <w:r w:rsidRPr="007C2E8F">
        <w:rPr>
          <w:position w:val="-6"/>
        </w:rPr>
        <w:object w:dxaOrig="1020" w:dyaOrig="320">
          <v:shape id="_x0000_i1051" type="#_x0000_t75" style="width:80.25pt;height:24.75pt" o:ole="">
            <v:imagedata r:id="rId17" o:title=""/>
          </v:shape>
          <o:OLEObject Type="Embed" ProgID="Equation.DSMT4" ShapeID="_x0000_i1051" DrawAspect="Content" ObjectID="_1332921208" r:id="rId18"/>
        </w:object>
      </w:r>
      <w:r>
        <w:tab/>
      </w:r>
      <w:r>
        <w:tab/>
      </w:r>
      <w:r>
        <w:tab/>
      </w:r>
      <w:r>
        <w:tab/>
      </w:r>
      <w:r>
        <w:tab/>
        <w:t>8)</w:t>
      </w:r>
      <w:r w:rsidRPr="007C2E8F">
        <w:t xml:space="preserve"> </w:t>
      </w:r>
      <w:r w:rsidRPr="007C2E8F">
        <w:rPr>
          <w:position w:val="-28"/>
        </w:rPr>
        <w:object w:dxaOrig="1040" w:dyaOrig="740">
          <v:shape id="_x0000_i1054" type="#_x0000_t75" style="width:57pt;height:40.5pt" o:ole="">
            <v:imagedata r:id="rId19" o:title=""/>
          </v:shape>
          <o:OLEObject Type="Embed" ProgID="Equation.DSMT4" ShapeID="_x0000_i1054" DrawAspect="Content" ObjectID="_1332921209" r:id="rId20"/>
        </w:object>
      </w: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  <w:r>
        <w:t>9)</w:t>
      </w:r>
      <w:r w:rsidRPr="007C2E8F">
        <w:t xml:space="preserve"> </w:t>
      </w:r>
      <w:r w:rsidRPr="007C2E8F">
        <w:rPr>
          <w:position w:val="-28"/>
        </w:rPr>
        <w:object w:dxaOrig="1440" w:dyaOrig="740">
          <v:shape id="_x0000_i1063" type="#_x0000_t75" style="width:90pt;height:45.75pt" o:ole="">
            <v:imagedata r:id="rId21" o:title=""/>
          </v:shape>
          <o:OLEObject Type="Embed" ProgID="Equation.DSMT4" ShapeID="_x0000_i1063" DrawAspect="Content" ObjectID="_1332921210" r:id="rId22"/>
        </w:object>
      </w:r>
      <w:r>
        <w:tab/>
      </w:r>
      <w:r>
        <w:tab/>
      </w:r>
      <w:r>
        <w:tab/>
      </w:r>
      <w:r>
        <w:tab/>
      </w:r>
      <w:r>
        <w:tab/>
        <w:t>10)</w:t>
      </w:r>
      <w:r w:rsidRPr="007C2E8F">
        <w:t xml:space="preserve"> </w:t>
      </w:r>
      <w:r w:rsidRPr="007C2E8F">
        <w:rPr>
          <w:position w:val="-28"/>
        </w:rPr>
        <w:object w:dxaOrig="1860" w:dyaOrig="740">
          <v:shape id="_x0000_i1067" type="#_x0000_t75" style="width:115.5pt;height:45.75pt" o:ole="">
            <v:imagedata r:id="rId23" o:title=""/>
          </v:shape>
          <o:OLEObject Type="Embed" ProgID="Equation.DSMT4" ShapeID="_x0000_i1067" DrawAspect="Content" ObjectID="_1332921211" r:id="rId24"/>
        </w:object>
      </w: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</w:p>
    <w:p w:rsidR="007C2E8F" w:rsidRDefault="007C2E8F" w:rsidP="007C2E8F">
      <w:pPr>
        <w:spacing w:after="0"/>
      </w:pPr>
      <w:r>
        <w:t xml:space="preserve">11) </w:t>
      </w:r>
      <w:r w:rsidRPr="007C2E8F">
        <w:rPr>
          <w:position w:val="-28"/>
        </w:rPr>
        <w:object w:dxaOrig="2079" w:dyaOrig="740">
          <v:shape id="_x0000_i1070" type="#_x0000_t75" style="width:150.75pt;height:53.25pt" o:ole="">
            <v:imagedata r:id="rId25" o:title=""/>
          </v:shape>
          <o:OLEObject Type="Embed" ProgID="Equation.DSMT4" ShapeID="_x0000_i1070" DrawAspect="Content" ObjectID="_1332921212" r:id="rId26"/>
        </w:object>
      </w:r>
      <w:r>
        <w:tab/>
      </w:r>
      <w:r>
        <w:tab/>
      </w:r>
      <w:r>
        <w:tab/>
        <w:t xml:space="preserve">12) </w:t>
      </w:r>
      <w:r w:rsidR="005456F1" w:rsidRPr="007C2E8F">
        <w:rPr>
          <w:position w:val="-28"/>
        </w:rPr>
        <w:object w:dxaOrig="2240" w:dyaOrig="820">
          <v:shape id="_x0000_i1073" type="#_x0000_t75" style="width:170.25pt;height:62.25pt" o:ole="">
            <v:imagedata r:id="rId27" o:title=""/>
          </v:shape>
          <o:OLEObject Type="Embed" ProgID="Equation.DSMT4" ShapeID="_x0000_i1073" DrawAspect="Content" ObjectID="_1332921213" r:id="rId28"/>
        </w:object>
      </w:r>
    </w:p>
    <w:sectPr w:rsidR="007C2E8F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F4A39"/>
    <w:multiLevelType w:val="hybridMultilevel"/>
    <w:tmpl w:val="4E44F6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5140"/>
    <w:rsid w:val="0035117A"/>
    <w:rsid w:val="005456F1"/>
    <w:rsid w:val="00645277"/>
    <w:rsid w:val="007222AE"/>
    <w:rsid w:val="007C2E8F"/>
    <w:rsid w:val="009477B0"/>
    <w:rsid w:val="00B80ABD"/>
    <w:rsid w:val="00C85140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2010-04-16T14:40:00Z</dcterms:created>
  <dcterms:modified xsi:type="dcterms:W3CDTF">2010-04-16T15:06:00Z</dcterms:modified>
</cp:coreProperties>
</file>